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 3 ул. Василевского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D27D12" w:rsidRPr="00D27D12" w:rsidRDefault="00D27D12" w:rsidP="00D27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7D12">
        <w:rPr>
          <w:rFonts w:ascii="Times New Roman" w:hAnsi="Times New Roman" w:cs="Times New Roman"/>
          <w:sz w:val="32"/>
          <w:szCs w:val="32"/>
        </w:rPr>
        <w:t xml:space="preserve">Окраска  дверей в </w:t>
      </w:r>
      <w:r w:rsidRPr="00D27D12">
        <w:rPr>
          <w:rFonts w:ascii="Times New Roman" w:hAnsi="Times New Roman" w:cs="Times New Roman"/>
          <w:sz w:val="32"/>
          <w:szCs w:val="32"/>
        </w:rPr>
        <w:t>подъезде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27D12">
        <w:rPr>
          <w:rFonts w:ascii="Times New Roman" w:hAnsi="Times New Roman" w:cs="Times New Roman"/>
          <w:sz w:val="32"/>
          <w:szCs w:val="32"/>
        </w:rPr>
        <w:t xml:space="preserve"> 6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D27D12" w:rsidRDefault="00D27D12" w:rsidP="00D27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7D12">
        <w:rPr>
          <w:rFonts w:ascii="Times New Roman" w:hAnsi="Times New Roman" w:cs="Times New Roman"/>
          <w:sz w:val="32"/>
          <w:szCs w:val="32"/>
        </w:rPr>
        <w:t xml:space="preserve">Окраска поручней на крыльцах в </w:t>
      </w:r>
      <w:r w:rsidRPr="00D27D12">
        <w:rPr>
          <w:rFonts w:ascii="Times New Roman" w:hAnsi="Times New Roman" w:cs="Times New Roman"/>
          <w:sz w:val="32"/>
          <w:szCs w:val="32"/>
        </w:rPr>
        <w:t>подъезды</w:t>
      </w:r>
      <w:r w:rsidRPr="00D27D12">
        <w:rPr>
          <w:rFonts w:ascii="Times New Roman" w:hAnsi="Times New Roman" w:cs="Times New Roman"/>
          <w:sz w:val="32"/>
          <w:szCs w:val="32"/>
        </w:rPr>
        <w:t xml:space="preserve"> и стоек крылец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D27D12" w:rsidRDefault="00D27D12" w:rsidP="00D27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7D12">
        <w:rPr>
          <w:rFonts w:ascii="Times New Roman" w:hAnsi="Times New Roman" w:cs="Times New Roman"/>
          <w:sz w:val="32"/>
          <w:szCs w:val="32"/>
        </w:rPr>
        <w:t>Окраска дверей в подвал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27D12">
        <w:rPr>
          <w:rFonts w:ascii="Times New Roman" w:hAnsi="Times New Roman" w:cs="Times New Roman"/>
          <w:sz w:val="32"/>
          <w:szCs w:val="32"/>
        </w:rPr>
        <w:t xml:space="preserve"> 8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D27D12" w:rsidRDefault="00D27D12" w:rsidP="00D27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7D12">
        <w:rPr>
          <w:rFonts w:ascii="Times New Roman" w:hAnsi="Times New Roman" w:cs="Times New Roman"/>
          <w:sz w:val="32"/>
          <w:szCs w:val="32"/>
        </w:rPr>
        <w:t>Замена стояков ГВС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27D12">
        <w:rPr>
          <w:rFonts w:ascii="Times New Roman" w:hAnsi="Times New Roman" w:cs="Times New Roman"/>
          <w:sz w:val="32"/>
          <w:szCs w:val="32"/>
        </w:rPr>
        <w:t xml:space="preserve">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D27D12" w:rsidRDefault="00D27D12" w:rsidP="00D27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7D12">
        <w:rPr>
          <w:rFonts w:ascii="Times New Roman" w:hAnsi="Times New Roman" w:cs="Times New Roman"/>
          <w:sz w:val="32"/>
          <w:szCs w:val="32"/>
        </w:rPr>
        <w:t>Частичный ремонт мягкой кровли 100 м</w:t>
      </w:r>
      <w:proofErr w:type="gramStart"/>
      <w:r w:rsidRPr="00D27D12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D27D12">
        <w:rPr>
          <w:rFonts w:ascii="Times New Roman" w:hAnsi="Times New Roman" w:cs="Times New Roman"/>
          <w:sz w:val="32"/>
          <w:szCs w:val="32"/>
        </w:rPr>
        <w:t xml:space="preserve"> - при наличии средств </w:t>
      </w:r>
    </w:p>
    <w:p w:rsidR="00D27D12" w:rsidRPr="00D27D12" w:rsidRDefault="00D27D12" w:rsidP="00D27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7D12">
        <w:rPr>
          <w:rFonts w:ascii="Times New Roman" w:hAnsi="Times New Roman" w:cs="Times New Roman"/>
          <w:sz w:val="32"/>
          <w:szCs w:val="32"/>
        </w:rPr>
        <w:t>Ремо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D27D12">
        <w:rPr>
          <w:rFonts w:ascii="Times New Roman" w:hAnsi="Times New Roman" w:cs="Times New Roman"/>
          <w:sz w:val="32"/>
          <w:szCs w:val="32"/>
        </w:rPr>
        <w:t>т межпанельных швов 200 м - при наличии средств</w:t>
      </w:r>
    </w:p>
    <w:p w:rsidR="00D27D12" w:rsidRPr="00D27D12" w:rsidRDefault="00D27D12" w:rsidP="00D27D1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27D12" w:rsidRPr="00D27D12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79408C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2022-06-28T07:15:00Z</dcterms:created>
  <dcterms:modified xsi:type="dcterms:W3CDTF">2022-06-28T07:18:00Z</dcterms:modified>
</cp:coreProperties>
</file>